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288"/>
        <w:gridCol w:w="2530"/>
      </w:tblGrid>
      <w:tr w:rsidR="009F3B3B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32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F3B3B" w:rsidRDefault="009F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  <w:sz w:val="40"/>
                <w:szCs w:val="40"/>
              </w:rPr>
              <w:t>INDICATORE ITP</w:t>
            </w:r>
          </w:p>
        </w:tc>
        <w:tc>
          <w:tcPr>
            <w:tcW w:w="25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F3B3B" w:rsidRDefault="009F3B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40"/>
                <w:szCs w:val="40"/>
              </w:rPr>
            </w:pPr>
          </w:p>
        </w:tc>
      </w:tr>
      <w:tr w:rsidR="009F3B3B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328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F3B3B" w:rsidRDefault="009F3B3B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PRIMO TRIMESTRE 2026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F3B3B" w:rsidRDefault="009F3B3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36"/>
                <w:szCs w:val="36"/>
              </w:rPr>
            </w:pPr>
            <w:r>
              <w:rPr>
                <w:rFonts w:ascii="Calibri" w:hAnsi="Calibri" w:cs="Calibri"/>
                <w:color w:val="000000"/>
                <w:sz w:val="36"/>
                <w:szCs w:val="36"/>
              </w:rPr>
              <w:t>-18,21</w:t>
            </w:r>
          </w:p>
        </w:tc>
      </w:tr>
    </w:tbl>
    <w:p w:rsidR="004457CC" w:rsidRDefault="004457CC"/>
    <w:p w:rsidR="009F3B3B" w:rsidRDefault="009F3B3B"/>
    <w:p w:rsidR="009F3B3B" w:rsidRDefault="009F3B3B"/>
    <w:p w:rsidR="009F3B3B" w:rsidRDefault="009F3B3B">
      <w:bookmarkStart w:id="0" w:name="_GoBack"/>
      <w:bookmarkEnd w:id="0"/>
    </w:p>
    <w:p w:rsidR="009F3B3B" w:rsidRDefault="009F3B3B">
      <w:r>
        <w:t>Foglizzo , 18.05.2026</w:t>
      </w:r>
    </w:p>
    <w:p w:rsidR="009F3B3B" w:rsidRDefault="009F3B3B">
      <w:r>
        <w:tab/>
      </w:r>
      <w:r>
        <w:tab/>
      </w:r>
      <w:r>
        <w:tab/>
      </w:r>
      <w:r>
        <w:tab/>
      </w:r>
      <w:r>
        <w:tab/>
        <w:t>Il RESPONSABILE DEL Servizio Finanziario</w:t>
      </w:r>
    </w:p>
    <w:p w:rsidR="009F3B3B" w:rsidRDefault="009F3B3B">
      <w:r>
        <w:tab/>
      </w:r>
      <w:r>
        <w:tab/>
      </w:r>
      <w:r>
        <w:tab/>
      </w:r>
      <w:r>
        <w:tab/>
      </w:r>
      <w:r>
        <w:tab/>
      </w:r>
      <w:r>
        <w:tab/>
        <w:t>Dott. Flecchia Simone</w:t>
      </w:r>
    </w:p>
    <w:sectPr w:rsidR="009F3B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1EC"/>
    <w:rsid w:val="004457CC"/>
    <w:rsid w:val="009F3B3B"/>
    <w:rsid w:val="00D7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</cp:revision>
  <dcterms:created xsi:type="dcterms:W3CDTF">2026-05-21T11:34:00Z</dcterms:created>
  <dcterms:modified xsi:type="dcterms:W3CDTF">2026-05-21T11:35:00Z</dcterms:modified>
</cp:coreProperties>
</file>